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14" w:rsidRDefault="00577714">
      <w:pPr>
        <w:jc w:val="center"/>
        <w:rPr>
          <w:rFonts w:cs="Arial"/>
          <w:b/>
          <w:bCs/>
          <w:sz w:val="32"/>
          <w:szCs w:val="32"/>
          <w:u w:val="single"/>
        </w:rPr>
      </w:pPr>
    </w:p>
    <w:p w:rsidR="00BC6A8A" w:rsidRDefault="001D60BE">
      <w:pPr>
        <w:jc w:val="center"/>
        <w:rPr>
          <w:rFonts w:cs="Arial"/>
          <w:b/>
          <w:bCs/>
          <w:sz w:val="32"/>
          <w:szCs w:val="32"/>
          <w:u w:val="single"/>
        </w:rPr>
      </w:pPr>
      <w:r>
        <w:rPr>
          <w:rFonts w:cs="Arial"/>
          <w:b/>
          <w:bCs/>
          <w:sz w:val="32"/>
          <w:szCs w:val="32"/>
          <w:u w:val="single"/>
        </w:rPr>
        <w:t>INFOLETÁK - ODPADY</w:t>
      </w:r>
    </w:p>
    <w:p w:rsidR="00BC6A8A" w:rsidRDefault="001D60BE">
      <w:pPr>
        <w:jc w:val="both"/>
        <w:rPr>
          <w:rFonts w:cs="Arial"/>
        </w:rPr>
      </w:pPr>
      <w:r>
        <w:rPr>
          <w:rFonts w:cs="Arial"/>
        </w:rPr>
        <w:t xml:space="preserve">Po předložení cenových nabídek a zhodnocení všech možností </w:t>
      </w:r>
      <w:r w:rsidR="00FE70BD">
        <w:rPr>
          <w:rFonts w:cs="Arial"/>
        </w:rPr>
        <w:t>se zastupitelstvo obce Třtěnice</w:t>
      </w:r>
      <w:r>
        <w:rPr>
          <w:rFonts w:cs="Arial"/>
        </w:rPr>
        <w:t xml:space="preserve"> rozhodlo uzavřít opět smlouvu s Technickými službami města Jičín</w:t>
      </w:r>
      <w:r w:rsidR="00FE70BD">
        <w:rPr>
          <w:rFonts w:cs="Arial"/>
        </w:rPr>
        <w:t>a</w:t>
      </w:r>
      <w:r>
        <w:rPr>
          <w:rFonts w:cs="Arial"/>
        </w:rPr>
        <w:t>, které pro nás nyní budou zajišťovat všechny služby související s odpadovým hospodářstvím.</w:t>
      </w:r>
    </w:p>
    <w:p w:rsidR="00BC6A8A" w:rsidRPr="00EA2E0E" w:rsidRDefault="001D60BE">
      <w:pPr>
        <w:jc w:val="both"/>
        <w:rPr>
          <w:rFonts w:cs="Arial"/>
          <w:i/>
          <w:iCs/>
        </w:rPr>
      </w:pPr>
      <w:r>
        <w:rPr>
          <w:rFonts w:cs="Arial"/>
          <w:i/>
          <w:iCs/>
        </w:rPr>
        <w:t xml:space="preserve">Největší novinkou je </w:t>
      </w:r>
      <w:r>
        <w:rPr>
          <w:rFonts w:cs="Arial"/>
          <w:i/>
          <w:iCs/>
          <w:u w:val="single"/>
        </w:rPr>
        <w:t>odvoz plastového odpadu přímo z domu</w:t>
      </w:r>
      <w:r>
        <w:rPr>
          <w:rFonts w:cs="Arial"/>
          <w:i/>
          <w:iCs/>
        </w:rPr>
        <w:t xml:space="preserve">. </w:t>
      </w:r>
      <w:r w:rsidRPr="00EA2E0E">
        <w:rPr>
          <w:rFonts w:cs="Arial"/>
          <w:i/>
          <w:iCs/>
        </w:rPr>
        <w:t>Od 2.</w:t>
      </w:r>
      <w:r w:rsidR="004D2140" w:rsidRPr="00EA2E0E">
        <w:rPr>
          <w:rFonts w:cs="Arial"/>
          <w:i/>
          <w:iCs/>
        </w:rPr>
        <w:t xml:space="preserve"> </w:t>
      </w:r>
      <w:r w:rsidRPr="00EA2E0E">
        <w:rPr>
          <w:rFonts w:cs="Arial"/>
          <w:i/>
          <w:iCs/>
        </w:rPr>
        <w:t>3.</w:t>
      </w:r>
      <w:r w:rsidR="004D2140" w:rsidRPr="00EA2E0E">
        <w:rPr>
          <w:rFonts w:cs="Arial"/>
          <w:i/>
          <w:iCs/>
        </w:rPr>
        <w:t xml:space="preserve"> </w:t>
      </w:r>
      <w:r w:rsidRPr="00EA2E0E">
        <w:rPr>
          <w:rFonts w:cs="Arial"/>
          <w:i/>
          <w:iCs/>
        </w:rPr>
        <w:t>2026 do 30.</w:t>
      </w:r>
      <w:r w:rsidR="004D2140" w:rsidRPr="00EA2E0E">
        <w:rPr>
          <w:rFonts w:cs="Arial"/>
          <w:i/>
          <w:iCs/>
        </w:rPr>
        <w:t xml:space="preserve"> </w:t>
      </w:r>
      <w:r w:rsidRPr="00EA2E0E">
        <w:rPr>
          <w:rFonts w:cs="Arial"/>
          <w:i/>
          <w:iCs/>
        </w:rPr>
        <w:t>3.</w:t>
      </w:r>
      <w:r w:rsidR="004D2140" w:rsidRPr="00EA2E0E">
        <w:rPr>
          <w:rFonts w:cs="Arial"/>
          <w:i/>
          <w:iCs/>
        </w:rPr>
        <w:t xml:space="preserve"> </w:t>
      </w:r>
      <w:r w:rsidRPr="00EA2E0E">
        <w:rPr>
          <w:rFonts w:cs="Arial"/>
          <w:i/>
          <w:iCs/>
        </w:rPr>
        <w:t>2026 si</w:t>
      </w:r>
      <w:r w:rsidR="00FE70BD" w:rsidRPr="00EA2E0E">
        <w:rPr>
          <w:rFonts w:cs="Arial"/>
          <w:i/>
          <w:iCs/>
        </w:rPr>
        <w:t>,</w:t>
      </w:r>
      <w:r w:rsidRPr="00EA2E0E">
        <w:rPr>
          <w:rFonts w:cs="Arial"/>
          <w:i/>
          <w:iCs/>
        </w:rPr>
        <w:t xml:space="preserve"> prosím</w:t>
      </w:r>
      <w:r w:rsidR="00FE70BD" w:rsidRPr="00EA2E0E">
        <w:rPr>
          <w:rFonts w:cs="Arial"/>
          <w:i/>
          <w:iCs/>
        </w:rPr>
        <w:t>,</w:t>
      </w:r>
      <w:r w:rsidRPr="00EA2E0E">
        <w:rPr>
          <w:rFonts w:cs="Arial"/>
          <w:i/>
          <w:iCs/>
        </w:rPr>
        <w:t xml:space="preserve"> vyzvedněte </w:t>
      </w:r>
      <w:r w:rsidR="00746BC8">
        <w:rPr>
          <w:rFonts w:cs="Arial"/>
          <w:i/>
          <w:iCs/>
        </w:rPr>
        <w:t>na o</w:t>
      </w:r>
      <w:r w:rsidRPr="00EA2E0E">
        <w:rPr>
          <w:rFonts w:cs="Arial"/>
          <w:i/>
          <w:iCs/>
        </w:rPr>
        <w:t xml:space="preserve">becním úřadě </w:t>
      </w:r>
      <w:r w:rsidR="00746BC8">
        <w:rPr>
          <w:rFonts w:cs="Arial"/>
          <w:i/>
          <w:iCs/>
        </w:rPr>
        <w:t xml:space="preserve">žluté pytle - </w:t>
      </w:r>
      <w:r w:rsidRPr="00EA2E0E">
        <w:rPr>
          <w:rFonts w:cs="Arial"/>
          <w:i/>
          <w:iCs/>
        </w:rPr>
        <w:t>9</w:t>
      </w:r>
      <w:r w:rsidR="004D2140" w:rsidRPr="00EA2E0E">
        <w:rPr>
          <w:rFonts w:cs="Arial"/>
          <w:i/>
          <w:iCs/>
        </w:rPr>
        <w:t xml:space="preserve"> </w:t>
      </w:r>
      <w:r w:rsidR="00746BC8">
        <w:rPr>
          <w:rFonts w:cs="Arial"/>
          <w:i/>
          <w:iCs/>
        </w:rPr>
        <w:t xml:space="preserve">ks </w:t>
      </w:r>
      <w:r w:rsidRPr="00EA2E0E">
        <w:rPr>
          <w:rFonts w:cs="Arial"/>
          <w:i/>
          <w:iCs/>
        </w:rPr>
        <w:t>120</w:t>
      </w:r>
      <w:r w:rsidR="004D2140" w:rsidRPr="00EA2E0E">
        <w:rPr>
          <w:rFonts w:cs="Arial"/>
          <w:i/>
          <w:iCs/>
        </w:rPr>
        <w:t xml:space="preserve"> </w:t>
      </w:r>
      <w:r w:rsidR="00EA2E0E" w:rsidRPr="00EA2E0E">
        <w:rPr>
          <w:rFonts w:cs="Arial"/>
          <w:i/>
          <w:iCs/>
        </w:rPr>
        <w:t xml:space="preserve">l pytlů na plast pro jednu </w:t>
      </w:r>
      <w:r w:rsidRPr="00EA2E0E">
        <w:rPr>
          <w:rFonts w:cs="Arial"/>
          <w:i/>
          <w:iCs/>
        </w:rPr>
        <w:t>osobu</w:t>
      </w:r>
      <w:r w:rsidR="00EA2E0E" w:rsidRPr="00EA2E0E">
        <w:rPr>
          <w:rFonts w:cs="Arial"/>
          <w:i/>
          <w:iCs/>
        </w:rPr>
        <w:t xml:space="preserve"> </w:t>
      </w:r>
      <w:r w:rsidR="00EA2E0E" w:rsidRPr="00EA2E0E">
        <w:rPr>
          <w:rFonts w:cs="Arial"/>
          <w:i/>
        </w:rPr>
        <w:t>s trvalým pobytem</w:t>
      </w:r>
      <w:r w:rsidR="002276C6">
        <w:rPr>
          <w:rFonts w:cs="Arial"/>
          <w:i/>
        </w:rPr>
        <w:t xml:space="preserve"> nebo 9 ks </w:t>
      </w:r>
      <w:r w:rsidR="00551F5D">
        <w:rPr>
          <w:rFonts w:cs="Arial"/>
          <w:i/>
        </w:rPr>
        <w:t xml:space="preserve">na </w:t>
      </w:r>
      <w:r w:rsidR="002D1C28">
        <w:rPr>
          <w:rFonts w:cs="Arial"/>
          <w:i/>
        </w:rPr>
        <w:t>rekreační objekt</w:t>
      </w:r>
      <w:r w:rsidRPr="00EA2E0E">
        <w:rPr>
          <w:rFonts w:cs="Arial"/>
          <w:i/>
          <w:iCs/>
        </w:rPr>
        <w:t>. Do těchto plastových pytlů je možné třídit vše, co spadá do kategorie PLAST, NÁPOJOVÝ KARTON a KOVY.  První svoz těchto plastových pytlů bude 2.</w:t>
      </w:r>
      <w:r w:rsidR="004D2140" w:rsidRPr="00EA2E0E">
        <w:rPr>
          <w:rFonts w:cs="Arial"/>
          <w:i/>
          <w:iCs/>
        </w:rPr>
        <w:t xml:space="preserve"> </w:t>
      </w:r>
      <w:r w:rsidRPr="00EA2E0E">
        <w:rPr>
          <w:rFonts w:cs="Arial"/>
          <w:i/>
          <w:iCs/>
        </w:rPr>
        <w:t>4.</w:t>
      </w:r>
      <w:r w:rsidR="004D2140" w:rsidRPr="00EA2E0E">
        <w:rPr>
          <w:rFonts w:cs="Arial"/>
          <w:i/>
          <w:iCs/>
        </w:rPr>
        <w:t xml:space="preserve"> </w:t>
      </w:r>
      <w:r w:rsidRPr="00EA2E0E">
        <w:rPr>
          <w:rFonts w:cs="Arial"/>
          <w:i/>
          <w:iCs/>
        </w:rPr>
        <w:t>2026.</w:t>
      </w:r>
    </w:p>
    <w:p w:rsidR="00BC6A8A" w:rsidRDefault="001D60BE">
      <w:pPr>
        <w:jc w:val="both"/>
        <w:rPr>
          <w:rFonts w:cs="Arial"/>
        </w:rPr>
      </w:pPr>
      <w:r>
        <w:rPr>
          <w:rFonts w:cs="Arial"/>
        </w:rPr>
        <w:t xml:space="preserve">Ještě nějakou dobu budou k dispozici i velké žluté </w:t>
      </w:r>
      <w:r w:rsidR="00FE70BD">
        <w:rPr>
          <w:rFonts w:cs="Arial"/>
        </w:rPr>
        <w:t>1100</w:t>
      </w:r>
      <w:r w:rsidR="0036693E">
        <w:rPr>
          <w:rFonts w:cs="Arial"/>
        </w:rPr>
        <w:t xml:space="preserve"> </w:t>
      </w:r>
      <w:r w:rsidR="00FE70BD">
        <w:rPr>
          <w:rFonts w:cs="Arial"/>
        </w:rPr>
        <w:t xml:space="preserve">l </w:t>
      </w:r>
      <w:r w:rsidR="004D2140">
        <w:rPr>
          <w:rFonts w:cs="Arial"/>
        </w:rPr>
        <w:t>kontejnery</w:t>
      </w:r>
      <w:r>
        <w:rPr>
          <w:rFonts w:cs="Arial"/>
        </w:rPr>
        <w:t xml:space="preserve"> na plast na současných svozových hnízdech v</w:t>
      </w:r>
      <w:r w:rsidR="00D36006">
        <w:rPr>
          <w:rFonts w:cs="Arial"/>
        </w:rPr>
        <w:t> </w:t>
      </w:r>
      <w:r>
        <w:rPr>
          <w:rFonts w:cs="Arial"/>
        </w:rPr>
        <w:t>počtu</w:t>
      </w:r>
      <w:r w:rsidR="00D36006">
        <w:rPr>
          <w:rFonts w:cs="Arial"/>
        </w:rPr>
        <w:t xml:space="preserve"> stávajících</w:t>
      </w:r>
      <w:r>
        <w:rPr>
          <w:rFonts w:cs="Arial"/>
        </w:rPr>
        <w:t xml:space="preserve"> 12 ks. Postupně, cca během měsíce dubna, </w:t>
      </w:r>
      <w:r w:rsidR="00D36006">
        <w:rPr>
          <w:rFonts w:cs="Arial"/>
        </w:rPr>
        <w:t>se jejich počet</w:t>
      </w:r>
      <w:r>
        <w:rPr>
          <w:rFonts w:cs="Arial"/>
        </w:rPr>
        <w:t xml:space="preserve"> sníží na 5 ks</w:t>
      </w:r>
      <w:r w:rsidR="00D36006">
        <w:rPr>
          <w:rFonts w:cs="Arial"/>
        </w:rPr>
        <w:t>!</w:t>
      </w:r>
    </w:p>
    <w:p w:rsidR="00FF5E31" w:rsidRDefault="001D60BE" w:rsidP="00FF5E31">
      <w:pPr>
        <w:jc w:val="both"/>
        <w:rPr>
          <w:rFonts w:cs="Arial"/>
          <w:i/>
          <w:iCs/>
        </w:rPr>
      </w:pPr>
      <w:r>
        <w:rPr>
          <w:rFonts w:cs="Arial"/>
          <w:i/>
          <w:iCs/>
        </w:rPr>
        <w:t xml:space="preserve">Druhou novinkou je </w:t>
      </w:r>
      <w:r>
        <w:rPr>
          <w:rFonts w:cs="Arial"/>
          <w:i/>
          <w:iCs/>
          <w:u w:val="single"/>
        </w:rPr>
        <w:t>zpřístupnění sběrného dvora v Jičíně</w:t>
      </w:r>
      <w:r>
        <w:rPr>
          <w:rFonts w:cs="Arial"/>
          <w:i/>
          <w:iCs/>
        </w:rPr>
        <w:t xml:space="preserve"> pro občany obce Třtěnice po předložení občanského průkazu. Na tento sběrný dvůr můžete </w:t>
      </w:r>
      <w:r w:rsidR="00D36006">
        <w:rPr>
          <w:rFonts w:cs="Arial"/>
          <w:i/>
          <w:iCs/>
        </w:rPr>
        <w:t xml:space="preserve">bezplatně </w:t>
      </w:r>
      <w:r>
        <w:rPr>
          <w:rFonts w:cs="Arial"/>
          <w:i/>
          <w:iCs/>
        </w:rPr>
        <w:t>odkládat komunální odpad, včetně objemného, plast, papír, sklo, bioodpad, kovy, elektroodpad. Nebezpečný odpad</w:t>
      </w:r>
      <w:r w:rsidR="0029286B">
        <w:rPr>
          <w:rFonts w:cs="Arial"/>
          <w:i/>
          <w:iCs/>
        </w:rPr>
        <w:t xml:space="preserve"> a st</w:t>
      </w:r>
      <w:r w:rsidR="00284ACC">
        <w:rPr>
          <w:rFonts w:cs="Arial"/>
          <w:i/>
          <w:iCs/>
        </w:rPr>
        <w:t>avební odpad je zpoplatněn (viz</w:t>
      </w:r>
      <w:r w:rsidR="0029286B">
        <w:rPr>
          <w:rFonts w:cs="Arial"/>
          <w:i/>
          <w:iCs/>
        </w:rPr>
        <w:t xml:space="preserve"> web TS Jičín)</w:t>
      </w:r>
      <w:r w:rsidR="00284ACC">
        <w:rPr>
          <w:rFonts w:cs="Arial"/>
          <w:i/>
          <w:iCs/>
        </w:rPr>
        <w:t>.</w:t>
      </w:r>
    </w:p>
    <w:p w:rsidR="00FF5E31" w:rsidRPr="00FF5E31" w:rsidRDefault="00FF5E31" w:rsidP="00FF5E31">
      <w:pPr>
        <w:jc w:val="both"/>
        <w:rPr>
          <w:rFonts w:cs="Arial"/>
          <w:i/>
          <w:iCs/>
        </w:rPr>
      </w:pPr>
      <w:r w:rsidRPr="00FF5E31">
        <w:rPr>
          <w:rFonts w:cstheme="minorHAnsi"/>
          <w:bCs/>
          <w:i/>
          <w:iCs/>
          <w:color w:val="000000"/>
        </w:rPr>
        <w:t>Na číslo popisné bude</w:t>
      </w:r>
      <w:r w:rsidR="00421659">
        <w:rPr>
          <w:rFonts w:cstheme="minorHAnsi"/>
          <w:bCs/>
          <w:i/>
          <w:iCs/>
          <w:color w:val="000000"/>
        </w:rPr>
        <w:t xml:space="preserve"> na komunální odpad</w:t>
      </w:r>
      <w:r w:rsidRPr="00FF5E31">
        <w:rPr>
          <w:rFonts w:cstheme="minorHAnsi"/>
          <w:bCs/>
          <w:i/>
          <w:iCs/>
          <w:color w:val="000000"/>
        </w:rPr>
        <w:t xml:space="preserve"> </w:t>
      </w:r>
      <w:r>
        <w:rPr>
          <w:rFonts w:cstheme="minorHAnsi"/>
          <w:bCs/>
          <w:i/>
          <w:iCs/>
          <w:color w:val="000000"/>
        </w:rPr>
        <w:t xml:space="preserve">nadále počítána jedna </w:t>
      </w:r>
      <w:r w:rsidRPr="00EA2E0E">
        <w:rPr>
          <w:rFonts w:cs="Arial"/>
          <w:i/>
          <w:iCs/>
        </w:rPr>
        <w:t>120 l</w:t>
      </w:r>
      <w:r>
        <w:rPr>
          <w:rFonts w:cs="Arial"/>
          <w:i/>
          <w:iCs/>
        </w:rPr>
        <w:t xml:space="preserve"> </w:t>
      </w:r>
      <w:r w:rsidR="00421659">
        <w:rPr>
          <w:rFonts w:cstheme="minorHAnsi"/>
          <w:bCs/>
          <w:i/>
          <w:iCs/>
          <w:color w:val="000000"/>
        </w:rPr>
        <w:t>popelnice na 3 osoby</w:t>
      </w:r>
      <w:r w:rsidR="00421659">
        <w:rPr>
          <w:rFonts w:cs="Arial"/>
          <w:i/>
        </w:rPr>
        <w:t> tam trvale hlášené</w:t>
      </w:r>
      <w:r w:rsidR="00421659">
        <w:rPr>
          <w:rFonts w:cstheme="minorHAnsi"/>
          <w:bCs/>
          <w:i/>
          <w:iCs/>
          <w:color w:val="000000"/>
        </w:rPr>
        <w:t>,</w:t>
      </w:r>
      <w:r>
        <w:rPr>
          <w:rFonts w:cstheme="minorHAnsi"/>
          <w:bCs/>
          <w:i/>
          <w:iCs/>
          <w:color w:val="000000"/>
        </w:rPr>
        <w:t xml:space="preserve"> na každou další osobu 3</w:t>
      </w:r>
      <w:r w:rsidRPr="00FF5E31">
        <w:rPr>
          <w:rFonts w:cstheme="minorHAnsi"/>
          <w:bCs/>
          <w:i/>
          <w:iCs/>
          <w:color w:val="000000"/>
        </w:rPr>
        <w:t xml:space="preserve"> ks pytlů</w:t>
      </w:r>
      <w:r w:rsidR="00421659">
        <w:rPr>
          <w:rFonts w:cstheme="minorHAnsi"/>
          <w:bCs/>
          <w:i/>
          <w:iCs/>
          <w:color w:val="000000"/>
        </w:rPr>
        <w:t>.</w:t>
      </w:r>
      <w:r w:rsidR="002D1C28">
        <w:rPr>
          <w:rFonts w:cstheme="minorHAnsi"/>
          <w:bCs/>
          <w:i/>
          <w:iCs/>
          <w:color w:val="000000"/>
        </w:rPr>
        <w:t xml:space="preserve"> </w:t>
      </w:r>
    </w:p>
    <w:p w:rsidR="00FF5E31" w:rsidRDefault="00FF5E31" w:rsidP="008666C8">
      <w:pPr>
        <w:pStyle w:val="-wm-msonormal"/>
        <w:shd w:val="clear" w:color="auto" w:fill="FFFFFF"/>
        <w:spacing w:before="0" w:beforeAutospacing="0" w:after="0" w:afterAutospacing="0"/>
        <w:rPr>
          <w:rFonts w:cs="Arial"/>
          <w:i/>
          <w:iCs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C6A8A" w:rsidRDefault="001D60BE">
      <w:pPr>
        <w:jc w:val="both"/>
        <w:rPr>
          <w:rFonts w:cs="Arial"/>
          <w:b/>
          <w:bCs/>
          <w:i/>
          <w:iCs/>
          <w:u w:val="single"/>
        </w:rPr>
      </w:pPr>
      <w:r>
        <w:rPr>
          <w:rFonts w:cs="Arial"/>
          <w:b/>
          <w:bCs/>
          <w:u w:val="single"/>
        </w:rPr>
        <w:t>Platby</w:t>
      </w:r>
    </w:p>
    <w:p w:rsidR="00BC6A8A" w:rsidRDefault="00D36006">
      <w:pPr>
        <w:jc w:val="both"/>
        <w:rPr>
          <w:rFonts w:cs="Arial"/>
        </w:rPr>
      </w:pPr>
      <w:r>
        <w:rPr>
          <w:rFonts w:cs="Arial"/>
        </w:rPr>
        <w:t xml:space="preserve">Veškeré poplatky </w:t>
      </w:r>
      <w:r w:rsidRPr="00D36006">
        <w:rPr>
          <w:rFonts w:cs="Arial"/>
        </w:rPr>
        <w:t>uhraďte</w:t>
      </w:r>
      <w:r w:rsidR="001D60BE" w:rsidRPr="00D36006">
        <w:rPr>
          <w:rFonts w:cs="Arial"/>
        </w:rPr>
        <w:t xml:space="preserve"> </w:t>
      </w:r>
      <w:r w:rsidR="001D60BE">
        <w:rPr>
          <w:rFonts w:cs="Arial"/>
        </w:rPr>
        <w:t xml:space="preserve">na </w:t>
      </w:r>
      <w:r w:rsidR="0064749D">
        <w:rPr>
          <w:rFonts w:cs="Arial"/>
        </w:rPr>
        <w:t>o</w:t>
      </w:r>
      <w:r w:rsidR="001D60BE" w:rsidRPr="00EB1BE8">
        <w:rPr>
          <w:rFonts w:cs="Arial"/>
        </w:rPr>
        <w:t>becním úřad</w:t>
      </w:r>
      <w:r w:rsidR="00E70B21" w:rsidRPr="00EB1BE8">
        <w:rPr>
          <w:rFonts w:cs="Arial"/>
        </w:rPr>
        <w:t xml:space="preserve">ě </w:t>
      </w:r>
      <w:r w:rsidR="000D50E5">
        <w:rPr>
          <w:rFonts w:cs="Arial"/>
        </w:rPr>
        <w:t xml:space="preserve">do </w:t>
      </w:r>
      <w:r w:rsidR="00E70B21" w:rsidRPr="00EB1BE8">
        <w:rPr>
          <w:rFonts w:cs="Arial"/>
          <w:iCs/>
        </w:rPr>
        <w:t>30.</w:t>
      </w:r>
      <w:r w:rsidR="004D2140">
        <w:rPr>
          <w:rFonts w:cs="Arial"/>
          <w:iCs/>
        </w:rPr>
        <w:t xml:space="preserve"> </w:t>
      </w:r>
      <w:r w:rsidR="00E70B21" w:rsidRPr="00EB1BE8">
        <w:rPr>
          <w:rFonts w:cs="Arial"/>
          <w:iCs/>
        </w:rPr>
        <w:t>3.</w:t>
      </w:r>
      <w:r w:rsidR="004D2140">
        <w:rPr>
          <w:rFonts w:cs="Arial"/>
          <w:iCs/>
        </w:rPr>
        <w:t xml:space="preserve"> </w:t>
      </w:r>
      <w:r w:rsidR="00E70B21" w:rsidRPr="00EB1BE8">
        <w:rPr>
          <w:rFonts w:cs="Arial"/>
          <w:iCs/>
        </w:rPr>
        <w:t>2026</w:t>
      </w:r>
      <w:r w:rsidR="00E70B21">
        <w:rPr>
          <w:rFonts w:cs="Arial"/>
        </w:rPr>
        <w:t xml:space="preserve"> </w:t>
      </w:r>
      <w:r w:rsidR="00E70B21" w:rsidRPr="00E70B21">
        <w:rPr>
          <w:rFonts w:cs="Arial"/>
        </w:rPr>
        <w:t>(</w:t>
      </w:r>
      <w:r w:rsidR="001D60BE" w:rsidRPr="00E70B21">
        <w:rPr>
          <w:rFonts w:cs="Arial"/>
          <w:bCs/>
          <w:u w:val="single"/>
        </w:rPr>
        <w:t>pondělí 17:00-19:00</w:t>
      </w:r>
      <w:r w:rsidR="00E70B21" w:rsidRPr="00E70B21">
        <w:rPr>
          <w:rFonts w:cs="Arial"/>
          <w:bCs/>
          <w:u w:val="single"/>
        </w:rPr>
        <w:t>)</w:t>
      </w:r>
      <w:r w:rsidR="001D60BE">
        <w:rPr>
          <w:rFonts w:cs="Arial"/>
        </w:rPr>
        <w:t xml:space="preserve"> nebo </w:t>
      </w:r>
      <w:r>
        <w:rPr>
          <w:rFonts w:cs="Arial"/>
        </w:rPr>
        <w:t>na</w:t>
      </w:r>
      <w:r w:rsidR="001D60BE">
        <w:rPr>
          <w:rFonts w:cs="Arial"/>
        </w:rPr>
        <w:t xml:space="preserve"> účet č. </w:t>
      </w:r>
      <w:r w:rsidR="001D60BE" w:rsidRPr="00D36006">
        <w:rPr>
          <w:rFonts w:cs="Arial"/>
          <w:b/>
        </w:rPr>
        <w:t>1161714359/0800</w:t>
      </w:r>
      <w:r w:rsidR="009357DA">
        <w:rPr>
          <w:rFonts w:cs="Arial"/>
        </w:rPr>
        <w:t>, jako VS uvádějte ČP domu</w:t>
      </w:r>
    </w:p>
    <w:p w:rsidR="00BC6A8A" w:rsidRDefault="001D60BE">
      <w:pPr>
        <w:jc w:val="both"/>
        <w:rPr>
          <w:rFonts w:cs="Arial"/>
        </w:rPr>
      </w:pPr>
      <w:r>
        <w:rPr>
          <w:rFonts w:cs="Arial"/>
          <w:u w:val="single"/>
        </w:rPr>
        <w:t>Odpady:</w:t>
      </w:r>
      <w:r>
        <w:rPr>
          <w:rFonts w:cs="Arial"/>
        </w:rPr>
        <w:t xml:space="preserve"> 600 Kč </w:t>
      </w:r>
      <w:r w:rsidR="00195EE6">
        <w:rPr>
          <w:rFonts w:cs="Arial"/>
        </w:rPr>
        <w:t xml:space="preserve">za </w:t>
      </w:r>
      <w:r w:rsidR="00EB1BE8">
        <w:rPr>
          <w:rFonts w:cs="Arial"/>
        </w:rPr>
        <w:t>jednu osobu s trvalým pobytem</w:t>
      </w:r>
      <w:r>
        <w:rPr>
          <w:rFonts w:cs="Arial"/>
        </w:rPr>
        <w:t xml:space="preserve"> nebo </w:t>
      </w:r>
      <w:r w:rsidR="00EB1BE8">
        <w:rPr>
          <w:rFonts w:cs="Arial"/>
        </w:rPr>
        <w:t xml:space="preserve">za jeden </w:t>
      </w:r>
      <w:r w:rsidR="00466C62">
        <w:rPr>
          <w:rFonts w:cs="Arial"/>
        </w:rPr>
        <w:t>rekreační objekt</w:t>
      </w:r>
    </w:p>
    <w:p w:rsidR="00646587" w:rsidRDefault="001D60BE">
      <w:pPr>
        <w:jc w:val="both"/>
        <w:rPr>
          <w:rFonts w:cs="Arial"/>
        </w:rPr>
      </w:pPr>
      <w:r>
        <w:rPr>
          <w:rFonts w:cs="Arial"/>
          <w:u w:val="single"/>
        </w:rPr>
        <w:t>Stočné:</w:t>
      </w:r>
      <w:r w:rsidR="00195EE6">
        <w:rPr>
          <w:rFonts w:cs="Arial"/>
        </w:rPr>
        <w:t xml:space="preserve">  432 Kč za </w:t>
      </w:r>
      <w:r w:rsidR="00646587">
        <w:rPr>
          <w:rFonts w:cs="Arial"/>
        </w:rPr>
        <w:t xml:space="preserve">jednu </w:t>
      </w:r>
      <w:r>
        <w:rPr>
          <w:rFonts w:cs="Arial"/>
        </w:rPr>
        <w:t xml:space="preserve">osobu </w:t>
      </w:r>
      <w:r w:rsidR="00646587">
        <w:rPr>
          <w:rFonts w:cs="Arial"/>
        </w:rPr>
        <w:t xml:space="preserve">s trvalým pobytem </w:t>
      </w:r>
      <w:r>
        <w:rPr>
          <w:rFonts w:cs="Arial"/>
        </w:rPr>
        <w:t>– paušál pro všechn</w:t>
      </w:r>
      <w:r w:rsidR="00466C62">
        <w:rPr>
          <w:rFonts w:cs="Arial"/>
        </w:rPr>
        <w:t>y, kteří mají na pozemku studnu</w:t>
      </w:r>
      <w:r>
        <w:rPr>
          <w:rFonts w:cs="Arial"/>
        </w:rPr>
        <w:t xml:space="preserve"> </w:t>
      </w:r>
      <w:r w:rsidR="00646587">
        <w:rPr>
          <w:rFonts w:cs="Arial"/>
        </w:rPr>
        <w:t xml:space="preserve">             </w:t>
      </w:r>
    </w:p>
    <w:p w:rsidR="00BC6A8A" w:rsidRDefault="00646587">
      <w:pPr>
        <w:jc w:val="both"/>
        <w:rPr>
          <w:rFonts w:cs="Arial"/>
        </w:rPr>
      </w:pPr>
      <w:r>
        <w:rPr>
          <w:rFonts w:cs="Arial"/>
        </w:rPr>
        <w:t xml:space="preserve">                12 K</w:t>
      </w:r>
      <w:r w:rsidR="00224838">
        <w:rPr>
          <w:rFonts w:cs="Arial"/>
        </w:rPr>
        <w:t xml:space="preserve">č </w:t>
      </w:r>
      <w:r w:rsidR="00195EE6">
        <w:rPr>
          <w:rFonts w:cs="Arial"/>
        </w:rPr>
        <w:t>za 1</w:t>
      </w:r>
      <w:r>
        <w:rPr>
          <w:rFonts w:cs="Arial"/>
        </w:rPr>
        <w:t>m</w:t>
      </w:r>
      <w:r>
        <w:rPr>
          <w:rFonts w:cstheme="minorHAnsi"/>
        </w:rPr>
        <w:t>³</w:t>
      </w:r>
      <w:r w:rsidR="008666C8">
        <w:rPr>
          <w:rFonts w:cs="Arial"/>
        </w:rPr>
        <w:t xml:space="preserve"> v případě platby stočného dle </w:t>
      </w:r>
      <w:r w:rsidR="001D60BE">
        <w:rPr>
          <w:rFonts w:cs="Arial"/>
        </w:rPr>
        <w:t>skutečnosti (variant</w:t>
      </w:r>
      <w:r w:rsidR="0064749D">
        <w:rPr>
          <w:rFonts w:cs="Arial"/>
        </w:rPr>
        <w:t>a pouze pro ty, kteří studnu na</w:t>
      </w:r>
      <w:r w:rsidR="008666C8">
        <w:rPr>
          <w:rFonts w:cs="Arial"/>
        </w:rPr>
        <w:t xml:space="preserve"> </w:t>
      </w:r>
      <w:r w:rsidR="00466C62">
        <w:rPr>
          <w:rFonts w:cs="Arial"/>
        </w:rPr>
        <w:t>pozemku nemají)</w:t>
      </w:r>
    </w:p>
    <w:p w:rsidR="00BC6A8A" w:rsidRDefault="001D60BE">
      <w:pPr>
        <w:jc w:val="both"/>
        <w:rPr>
          <w:rFonts w:cs="Arial"/>
        </w:rPr>
      </w:pPr>
      <w:r>
        <w:rPr>
          <w:rFonts w:cs="Arial"/>
          <w:u w:val="single"/>
        </w:rPr>
        <w:t>Pes:</w:t>
      </w:r>
      <w:r w:rsidR="00E919CB">
        <w:rPr>
          <w:rFonts w:cs="Arial"/>
        </w:rPr>
        <w:t xml:space="preserve"> 100 Kč</w:t>
      </w:r>
      <w:r>
        <w:rPr>
          <w:rFonts w:cs="Arial"/>
        </w:rPr>
        <w:t xml:space="preserve"> </w:t>
      </w:r>
      <w:r w:rsidR="00E919CB">
        <w:rPr>
          <w:rFonts w:cs="Arial"/>
        </w:rPr>
        <w:t>za 1. psa, 150 Kč za každého</w:t>
      </w:r>
      <w:r>
        <w:rPr>
          <w:rFonts w:cs="Arial"/>
        </w:rPr>
        <w:t xml:space="preserve"> další</w:t>
      </w:r>
      <w:r w:rsidR="0064749D">
        <w:rPr>
          <w:rFonts w:cs="Arial"/>
        </w:rPr>
        <w:t>ho</w:t>
      </w:r>
    </w:p>
    <w:p w:rsidR="00195EE6" w:rsidRDefault="00195EE6">
      <w:pPr>
        <w:jc w:val="both"/>
        <w:rPr>
          <w:rFonts w:cs="Arial"/>
        </w:rPr>
      </w:pPr>
    </w:p>
    <w:p w:rsidR="00BC6A8A" w:rsidRDefault="001D60BE">
      <w:pPr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Shrnutí všech odvozů:</w:t>
      </w:r>
    </w:p>
    <w:p w:rsidR="007A00C0" w:rsidRPr="007A00C0" w:rsidRDefault="00C81CD7" w:rsidP="007A00C0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každý</w:t>
      </w:r>
      <w:r w:rsidR="0064749D">
        <w:rPr>
          <w:rFonts w:cs="Arial"/>
        </w:rPr>
        <w:t xml:space="preserve"> </w:t>
      </w:r>
      <w:r w:rsidR="001D60BE">
        <w:rPr>
          <w:rFonts w:cs="Arial"/>
        </w:rPr>
        <w:t>sudý čtvrtek – odvoz směsného odpadu z domácností</w:t>
      </w:r>
      <w:r w:rsidR="00DC1724">
        <w:rPr>
          <w:rFonts w:cs="Arial"/>
        </w:rPr>
        <w:t xml:space="preserve"> -</w:t>
      </w:r>
      <w:r w:rsidR="001D60BE">
        <w:rPr>
          <w:rFonts w:cs="Arial"/>
        </w:rPr>
        <w:t xml:space="preserve"> </w:t>
      </w:r>
      <w:r w:rsidR="00DC1724">
        <w:rPr>
          <w:rFonts w:cs="Arial"/>
        </w:rPr>
        <w:t xml:space="preserve">120 l </w:t>
      </w:r>
      <w:r w:rsidR="001D60BE">
        <w:rPr>
          <w:rFonts w:cs="Arial"/>
        </w:rPr>
        <w:t>popelnice a v ten samý den, ale v jiný čas</w:t>
      </w:r>
      <w:r>
        <w:rPr>
          <w:rFonts w:cs="Arial"/>
        </w:rPr>
        <w:t>,</w:t>
      </w:r>
      <w:r w:rsidR="001D60BE">
        <w:rPr>
          <w:rFonts w:cs="Arial"/>
        </w:rPr>
        <w:t xml:space="preserve"> odv</w:t>
      </w:r>
      <w:r>
        <w:rPr>
          <w:rFonts w:cs="Arial"/>
        </w:rPr>
        <w:t>oz žlutých 120 l pytlů na plast</w:t>
      </w:r>
    </w:p>
    <w:p w:rsidR="00BC6A8A" w:rsidRDefault="001D60BE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celoročně zůstanou k dispozici </w:t>
      </w:r>
      <w:r w:rsidR="00C834F7">
        <w:rPr>
          <w:rFonts w:cs="Arial"/>
        </w:rPr>
        <w:t xml:space="preserve">1100 l </w:t>
      </w:r>
      <w:r>
        <w:rPr>
          <w:rFonts w:cs="Arial"/>
        </w:rPr>
        <w:t>kontejnery na plast (5ks), papír (5ks), sklo (5ks) a jedna popelnice na jedlé oleje a tuk</w:t>
      </w:r>
      <w:r w:rsidR="00C81CD7">
        <w:rPr>
          <w:rFonts w:cs="Arial"/>
        </w:rPr>
        <w:t>y</w:t>
      </w:r>
    </w:p>
    <w:p w:rsidR="00BC6A8A" w:rsidRDefault="001D60BE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od jara do podzimu budou dále k dispozici hnědé </w:t>
      </w:r>
      <w:r w:rsidR="00B73752">
        <w:rPr>
          <w:rFonts w:cs="Arial"/>
        </w:rPr>
        <w:t>1100 l kontejnery</w:t>
      </w:r>
      <w:r>
        <w:rPr>
          <w:rFonts w:cs="Arial"/>
        </w:rPr>
        <w:t xml:space="preserve"> na bioodpad + na jaře a na podzim bude přistaven minimálně jeden velkoobjemový kontejner na bioodpad</w:t>
      </w:r>
    </w:p>
    <w:p w:rsidR="00BC6A8A" w:rsidRDefault="001D60BE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na jaře a na podzim budou přistaveny dva velkoobjemové konte</w:t>
      </w:r>
      <w:r w:rsidR="00C81CD7">
        <w:rPr>
          <w:rFonts w:cs="Arial"/>
        </w:rPr>
        <w:t>jnery na směsný komunální odpad</w:t>
      </w:r>
    </w:p>
    <w:p w:rsidR="00BC6A8A" w:rsidRDefault="001D60BE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železo </w:t>
      </w:r>
      <w:r w:rsidR="00121B7B">
        <w:rPr>
          <w:rFonts w:cs="Arial"/>
        </w:rPr>
        <w:t>bude i nadále min. 1 za</w:t>
      </w:r>
      <w:r>
        <w:rPr>
          <w:rFonts w:cs="Arial"/>
        </w:rPr>
        <w:t xml:space="preserve"> rok svá</w:t>
      </w:r>
      <w:r w:rsidR="00121B7B">
        <w:rPr>
          <w:rFonts w:cs="Arial"/>
        </w:rPr>
        <w:t>ženo sborem dobrovolných hasičů</w:t>
      </w:r>
    </w:p>
    <w:p w:rsidR="00BC6A8A" w:rsidRDefault="001D60BE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nebezpečný odpad</w:t>
      </w:r>
      <w:r w:rsidR="00BE4A0F">
        <w:rPr>
          <w:rFonts w:cs="Arial"/>
        </w:rPr>
        <w:t>,</w:t>
      </w:r>
      <w:r>
        <w:rPr>
          <w:rFonts w:cs="Arial"/>
        </w:rPr>
        <w:t xml:space="preserve"> jako barvy, spreje apod.</w:t>
      </w:r>
      <w:r w:rsidR="00BE4A0F">
        <w:rPr>
          <w:rFonts w:cs="Arial"/>
        </w:rPr>
        <w:t>,</w:t>
      </w:r>
      <w:r>
        <w:rPr>
          <w:rFonts w:cs="Arial"/>
        </w:rPr>
        <w:t xml:space="preserve"> j</w:t>
      </w:r>
      <w:r w:rsidR="00BE4A0F">
        <w:rPr>
          <w:rFonts w:cs="Arial"/>
        </w:rPr>
        <w:t xml:space="preserve">e možné celoročně odkládat </w:t>
      </w:r>
      <w:r w:rsidR="00C81CD7">
        <w:rPr>
          <w:rFonts w:cs="Arial"/>
        </w:rPr>
        <w:t>v prostoru za Obecním domem</w:t>
      </w:r>
    </w:p>
    <w:p w:rsidR="00BC6A8A" w:rsidRDefault="001D60BE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el</w:t>
      </w:r>
      <w:r w:rsidR="008E7F75">
        <w:rPr>
          <w:rFonts w:cs="Arial"/>
        </w:rPr>
        <w:t>ektroodpad bude i nadále</w:t>
      </w:r>
      <w:r>
        <w:rPr>
          <w:rFonts w:cs="Arial"/>
        </w:rPr>
        <w:t xml:space="preserve"> možné celoročně odkládat v prostoru za Obecním domem, baterie a drobný</w:t>
      </w:r>
      <w:r w:rsidR="0007254D">
        <w:rPr>
          <w:rFonts w:cs="Arial"/>
        </w:rPr>
        <w:t xml:space="preserve"> elektroodpad </w:t>
      </w:r>
      <w:r>
        <w:rPr>
          <w:rFonts w:cs="Arial"/>
        </w:rPr>
        <w:t>do</w:t>
      </w:r>
      <w:r w:rsidR="00C81CD7">
        <w:rPr>
          <w:rFonts w:cs="Arial"/>
        </w:rPr>
        <w:t xml:space="preserve"> sběrného boxu na obecním úřadě</w:t>
      </w:r>
    </w:p>
    <w:p w:rsidR="00BC6A8A" w:rsidRDefault="001D60BE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starý nezničený textil, hračky,</w:t>
      </w:r>
      <w:r w:rsidR="00A816AE">
        <w:rPr>
          <w:rFonts w:cs="Arial"/>
        </w:rPr>
        <w:t xml:space="preserve"> ale i „textilní odpad“ bude i nadále možné</w:t>
      </w:r>
      <w:r>
        <w:rPr>
          <w:rFonts w:cs="Arial"/>
        </w:rPr>
        <w:t xml:space="preserve"> ukládat do sběrného kontejneru od </w:t>
      </w:r>
      <w:proofErr w:type="spellStart"/>
      <w:r>
        <w:rPr>
          <w:rFonts w:cs="Arial"/>
        </w:rPr>
        <w:t>TextilE</w:t>
      </w:r>
      <w:r w:rsidR="00577714">
        <w:rPr>
          <w:rFonts w:cs="Arial"/>
        </w:rPr>
        <w:t>co</w:t>
      </w:r>
      <w:proofErr w:type="spellEnd"/>
    </w:p>
    <w:p w:rsidR="00577714" w:rsidRDefault="00577714">
      <w:pPr>
        <w:jc w:val="center"/>
        <w:rPr>
          <w:rFonts w:cs="Arial"/>
          <w:b/>
          <w:bCs/>
          <w:sz w:val="32"/>
          <w:szCs w:val="32"/>
          <w:u w:val="single"/>
        </w:rPr>
      </w:pPr>
    </w:p>
    <w:p w:rsidR="00577714" w:rsidRDefault="00577714">
      <w:pPr>
        <w:jc w:val="center"/>
        <w:rPr>
          <w:rFonts w:cs="Arial"/>
          <w:b/>
          <w:bCs/>
          <w:sz w:val="32"/>
          <w:szCs w:val="32"/>
          <w:u w:val="single"/>
        </w:rPr>
      </w:pPr>
    </w:p>
    <w:p w:rsidR="00A816AE" w:rsidRDefault="00A816AE" w:rsidP="00631E76">
      <w:pPr>
        <w:rPr>
          <w:rFonts w:cs="Arial"/>
          <w:b/>
          <w:bCs/>
          <w:sz w:val="32"/>
          <w:szCs w:val="32"/>
          <w:u w:val="single"/>
        </w:rPr>
      </w:pPr>
    </w:p>
    <w:p w:rsidR="00BC6A8A" w:rsidRDefault="001D60BE" w:rsidP="00A816AE">
      <w:pPr>
        <w:jc w:val="center"/>
        <w:rPr>
          <w:rFonts w:cs="Arial"/>
          <w:b/>
          <w:bCs/>
          <w:sz w:val="32"/>
          <w:szCs w:val="32"/>
          <w:u w:val="single"/>
        </w:rPr>
      </w:pPr>
      <w:r>
        <w:rPr>
          <w:rFonts w:cs="Arial"/>
          <w:b/>
          <w:bCs/>
          <w:sz w:val="32"/>
          <w:szCs w:val="32"/>
          <w:u w:val="single"/>
        </w:rPr>
        <w:t>Celkový přehled JAK TŘÍDIT</w:t>
      </w:r>
    </w:p>
    <w:p w:rsidR="00BC6A8A" w:rsidRDefault="00A816AE" w:rsidP="00A816AE">
      <w:pPr>
        <w:ind w:left="284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218440</wp:posOffset>
            </wp:positionV>
            <wp:extent cx="6811645" cy="3971925"/>
            <wp:effectExtent l="0" t="0" r="8255" b="9525"/>
            <wp:wrapThrough wrapText="bothSides">
              <wp:wrapPolygon edited="0">
                <wp:start x="0" y="0"/>
                <wp:lineTo x="0" y="21548"/>
                <wp:lineTo x="21566" y="21548"/>
                <wp:lineTo x="21566" y="0"/>
                <wp:lineTo x="0" y="0"/>
              </wp:wrapPolygon>
            </wp:wrapThrough>
            <wp:docPr id="11111690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9096" name="Obráze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64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6A8A" w:rsidRDefault="00BC6A8A" w:rsidP="00A816AE">
      <w:pPr>
        <w:ind w:left="284"/>
        <w:jc w:val="center"/>
      </w:pPr>
    </w:p>
    <w:p w:rsidR="00BC6A8A" w:rsidRDefault="00A816AE" w:rsidP="00A816AE">
      <w:pPr>
        <w:ind w:left="284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147320</wp:posOffset>
            </wp:positionV>
            <wp:extent cx="6817995" cy="2857500"/>
            <wp:effectExtent l="0" t="0" r="1905" b="0"/>
            <wp:wrapThrough wrapText="bothSides">
              <wp:wrapPolygon edited="0">
                <wp:start x="0" y="0"/>
                <wp:lineTo x="0" y="21456"/>
                <wp:lineTo x="21546" y="21456"/>
                <wp:lineTo x="21546" y="0"/>
                <wp:lineTo x="0" y="0"/>
              </wp:wrapPolygon>
            </wp:wrapThrough>
            <wp:docPr id="1143752080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752080" name="Obrázek 1" descr="Obsah obrázku text, snímek obrazovky, Písmo, číslo&#10;&#10;Obsah generovaný pomocí AI může být nesprávný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799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6A8A" w:rsidRDefault="00BC6A8A" w:rsidP="00A816AE">
      <w:pPr>
        <w:ind w:left="284"/>
        <w:jc w:val="center"/>
      </w:pPr>
    </w:p>
    <w:sectPr w:rsidR="00BC6A8A" w:rsidSect="00195EE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954" w:rsidRDefault="00CD6954">
      <w:pPr>
        <w:spacing w:line="240" w:lineRule="auto"/>
      </w:pPr>
      <w:r>
        <w:separator/>
      </w:r>
    </w:p>
  </w:endnote>
  <w:endnote w:type="continuationSeparator" w:id="0">
    <w:p w:rsidR="00CD6954" w:rsidRDefault="00CD6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Liberation Mono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954" w:rsidRDefault="00CD6954">
      <w:pPr>
        <w:spacing w:after="0"/>
      </w:pPr>
      <w:r>
        <w:separator/>
      </w:r>
    </w:p>
  </w:footnote>
  <w:footnote w:type="continuationSeparator" w:id="0">
    <w:p w:rsidR="00CD6954" w:rsidRDefault="00CD695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D6D8D"/>
    <w:multiLevelType w:val="multilevel"/>
    <w:tmpl w:val="493D6D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656"/>
    <w:rsid w:val="00015C82"/>
    <w:rsid w:val="0007254D"/>
    <w:rsid w:val="000C5024"/>
    <w:rsid w:val="000D50E5"/>
    <w:rsid w:val="00121B7B"/>
    <w:rsid w:val="001440F3"/>
    <w:rsid w:val="001538E2"/>
    <w:rsid w:val="00195EE6"/>
    <w:rsid w:val="001D2B46"/>
    <w:rsid w:val="001D60BE"/>
    <w:rsid w:val="0020696F"/>
    <w:rsid w:val="00224838"/>
    <w:rsid w:val="002276C6"/>
    <w:rsid w:val="00264DC3"/>
    <w:rsid w:val="00284ACC"/>
    <w:rsid w:val="0029286B"/>
    <w:rsid w:val="002D1C28"/>
    <w:rsid w:val="002E2AC9"/>
    <w:rsid w:val="00302E09"/>
    <w:rsid w:val="0036693E"/>
    <w:rsid w:val="00384CE0"/>
    <w:rsid w:val="00397363"/>
    <w:rsid w:val="003C4E11"/>
    <w:rsid w:val="00401F71"/>
    <w:rsid w:val="00421659"/>
    <w:rsid w:val="004637D8"/>
    <w:rsid w:val="00466C62"/>
    <w:rsid w:val="004719AD"/>
    <w:rsid w:val="004D2140"/>
    <w:rsid w:val="004D659B"/>
    <w:rsid w:val="00551F5D"/>
    <w:rsid w:val="005761CF"/>
    <w:rsid w:val="00577714"/>
    <w:rsid w:val="0060369A"/>
    <w:rsid w:val="00631E76"/>
    <w:rsid w:val="00646587"/>
    <w:rsid w:val="0064749D"/>
    <w:rsid w:val="00666DB8"/>
    <w:rsid w:val="00731286"/>
    <w:rsid w:val="00744F3D"/>
    <w:rsid w:val="00746BC8"/>
    <w:rsid w:val="007A00C0"/>
    <w:rsid w:val="007D7CC5"/>
    <w:rsid w:val="007F08D7"/>
    <w:rsid w:val="007F3CDD"/>
    <w:rsid w:val="00813A22"/>
    <w:rsid w:val="008666C8"/>
    <w:rsid w:val="008E7F75"/>
    <w:rsid w:val="00910656"/>
    <w:rsid w:val="009357DA"/>
    <w:rsid w:val="0093763D"/>
    <w:rsid w:val="00984AC0"/>
    <w:rsid w:val="00A816AE"/>
    <w:rsid w:val="00A82389"/>
    <w:rsid w:val="00AA10EF"/>
    <w:rsid w:val="00AA128B"/>
    <w:rsid w:val="00AB7CC0"/>
    <w:rsid w:val="00B675C3"/>
    <w:rsid w:val="00B73752"/>
    <w:rsid w:val="00B7778B"/>
    <w:rsid w:val="00BC6A8A"/>
    <w:rsid w:val="00BE4A0F"/>
    <w:rsid w:val="00C20838"/>
    <w:rsid w:val="00C81CD7"/>
    <w:rsid w:val="00C834F7"/>
    <w:rsid w:val="00CB3E38"/>
    <w:rsid w:val="00CD6954"/>
    <w:rsid w:val="00CE5C6B"/>
    <w:rsid w:val="00D039B6"/>
    <w:rsid w:val="00D36006"/>
    <w:rsid w:val="00D71672"/>
    <w:rsid w:val="00DC1724"/>
    <w:rsid w:val="00E23CF5"/>
    <w:rsid w:val="00E70B21"/>
    <w:rsid w:val="00E919CB"/>
    <w:rsid w:val="00EA25E1"/>
    <w:rsid w:val="00EA2E0E"/>
    <w:rsid w:val="00EB1BE8"/>
    <w:rsid w:val="00F23360"/>
    <w:rsid w:val="00F640FF"/>
    <w:rsid w:val="00F81733"/>
    <w:rsid w:val="00FE54D7"/>
    <w:rsid w:val="00FE70BD"/>
    <w:rsid w:val="00FE7E40"/>
    <w:rsid w:val="00FF5E31"/>
    <w:rsid w:val="092C0FCB"/>
    <w:rsid w:val="0AAE6112"/>
    <w:rsid w:val="13F44C4B"/>
    <w:rsid w:val="1FEA2A6F"/>
    <w:rsid w:val="33EB4D80"/>
    <w:rsid w:val="3EDF08B2"/>
    <w:rsid w:val="52EC1518"/>
    <w:rsid w:val="544E4545"/>
    <w:rsid w:val="7375627A"/>
    <w:rsid w:val="75BD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CC5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D7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7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7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7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7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7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7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7CC5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7CC5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7D7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7D7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7D7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7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7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7C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7C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7D7C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7D7C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7D7CC5"/>
    <w:rPr>
      <w:rFonts w:eastAsiaTheme="majorEastAsia" w:cstheme="majorBidi"/>
      <w:i/>
      <w:iCs/>
      <w:color w:val="262626" w:themeColor="text1" w:themeTint="D9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7CC5"/>
    <w:rPr>
      <w:rFonts w:eastAsiaTheme="majorEastAsia" w:cstheme="majorBidi"/>
      <w:color w:val="262626" w:themeColor="text1" w:themeTint="D9"/>
    </w:rPr>
  </w:style>
  <w:style w:type="character" w:customStyle="1" w:styleId="NzevChar">
    <w:name w:val="Název Char"/>
    <w:basedOn w:val="Standardnpsmoodstavce"/>
    <w:link w:val="Nzev"/>
    <w:uiPriority w:val="10"/>
    <w:qFormat/>
    <w:rsid w:val="007D7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itulChar">
    <w:name w:val="Podtitul Char"/>
    <w:basedOn w:val="Standardnpsmoodstavce"/>
    <w:link w:val="Podtitul"/>
    <w:uiPriority w:val="11"/>
    <w:rsid w:val="007D7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7D7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qFormat/>
    <w:rsid w:val="007D7C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7CC5"/>
    <w:pPr>
      <w:ind w:left="720"/>
      <w:contextualSpacing/>
    </w:pPr>
  </w:style>
  <w:style w:type="character" w:customStyle="1" w:styleId="Zdraznnintenzivn1">
    <w:name w:val="Zdůraznění – intenzivní1"/>
    <w:basedOn w:val="Standardnpsmoodstavce"/>
    <w:uiPriority w:val="21"/>
    <w:qFormat/>
    <w:rsid w:val="007D7CC5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7D7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qFormat/>
    <w:rsid w:val="007D7CC5"/>
    <w:rPr>
      <w:i/>
      <w:iCs/>
      <w:color w:val="2F5496" w:themeColor="accent1" w:themeShade="BF"/>
    </w:rPr>
  </w:style>
  <w:style w:type="character" w:customStyle="1" w:styleId="Odkazintenzivn1">
    <w:name w:val="Odkaz – intenzivní1"/>
    <w:basedOn w:val="Standardnpsmoodstavce"/>
    <w:uiPriority w:val="32"/>
    <w:qFormat/>
    <w:rsid w:val="007D7CC5"/>
    <w:rPr>
      <w:b/>
      <w:bCs/>
      <w:smallCaps/>
      <w:color w:val="2F5496" w:themeColor="accent1" w:themeShade="BF"/>
      <w:spacing w:val="5"/>
    </w:rPr>
  </w:style>
  <w:style w:type="paragraph" w:customStyle="1" w:styleId="-wm-msonospacing">
    <w:name w:val="-wm-msonospacing"/>
    <w:basedOn w:val="Normln"/>
    <w:rsid w:val="00FF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FF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Kvetuse</dc:creator>
  <cp:lastModifiedBy>admin</cp:lastModifiedBy>
  <cp:revision>51</cp:revision>
  <cp:lastPrinted>2026-02-23T19:12:00Z</cp:lastPrinted>
  <dcterms:created xsi:type="dcterms:W3CDTF">2026-02-16T13:32:00Z</dcterms:created>
  <dcterms:modified xsi:type="dcterms:W3CDTF">2026-02-24T17:04:00Z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97183540F3CF414E89473CA9B1A0C935_13</vt:lpwstr>
  </property>
</Properties>
</file>